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2B" w:rsidRPr="00F66229" w:rsidRDefault="00B57F2B" w:rsidP="00B57F2B">
      <w:pPr>
        <w:spacing w:before="156" w:line="300" w:lineRule="auto"/>
        <w:ind w:firstLineChars="200" w:firstLine="643"/>
        <w:rPr>
          <w:rFonts w:ascii="宋体" w:hAnsi="宋体" w:hint="eastAsia"/>
          <w:b/>
          <w:sz w:val="32"/>
          <w:szCs w:val="32"/>
        </w:rPr>
      </w:pPr>
      <w:r w:rsidRPr="00F66229">
        <w:rPr>
          <w:rFonts w:ascii="宋体" w:hAnsi="宋体" w:hint="eastAsia"/>
          <w:b/>
          <w:sz w:val="32"/>
          <w:szCs w:val="32"/>
        </w:rPr>
        <w:t>雾霾天气各人群选择何种锻炼方式</w:t>
      </w:r>
    </w:p>
    <w:p w:rsidR="00B57F2B" w:rsidRPr="00F66229" w:rsidRDefault="00B57F2B" w:rsidP="00B57F2B">
      <w:pPr>
        <w:pStyle w:val="ListParagraph"/>
        <w:numPr>
          <w:ilvl w:val="0"/>
          <w:numId w:val="1"/>
        </w:numPr>
        <w:spacing w:before="156" w:line="300" w:lineRule="auto"/>
        <w:ind w:leftChars="269" w:left="565" w:firstLineChars="0" w:firstLine="0"/>
        <w:jc w:val="left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不能进行高强度的有氧运动</w:t>
      </w:r>
    </w:p>
    <w:p w:rsidR="00B57F2B" w:rsidRPr="00F66229" w:rsidRDefault="00B57F2B" w:rsidP="00B57F2B">
      <w:pPr>
        <w:pStyle w:val="a5"/>
        <w:shd w:val="clear" w:color="auto" w:fill="FFFFFF"/>
        <w:spacing w:line="300" w:lineRule="auto"/>
        <w:ind w:firstLineChars="200" w:firstLine="560"/>
        <w:rPr>
          <w:rFonts w:ascii="宋体" w:hAnsi="宋体" w:hint="eastAsia"/>
          <w:kern w:val="2"/>
          <w:sz w:val="28"/>
          <w:szCs w:val="28"/>
        </w:rPr>
      </w:pPr>
      <w:r w:rsidRPr="00F66229">
        <w:rPr>
          <w:rFonts w:ascii="宋体" w:hAnsi="宋体" w:hint="eastAsia"/>
          <w:kern w:val="2"/>
          <w:sz w:val="28"/>
          <w:szCs w:val="28"/>
        </w:rPr>
        <w:t>可以选择在室内进行柔韧性、协调性、平衡性等方面的锻炼。这些都是身体所必需的，又不会增加呼吸量。雾霾天或空气污染较重时，不适宜在户外进行剧烈运动，比如踢足球、打篮球和长距离跑步。因为锻炼时需要大量换气，很容易将这些有害的雾气吸入体内，这会刺激呼吸道引起咳嗽、咽喉肿痛等反应，严重时可能会出现呼吸困难、胸闷、心悸等不良症状。此外，雾霾天气压低，空气湿度较大，会影响运动时皮肤的散热，运动容易让人感到头晕气闷，身体不适。</w:t>
      </w:r>
    </w:p>
    <w:p w:rsidR="00B57F2B" w:rsidRPr="00F66229" w:rsidRDefault="00B57F2B" w:rsidP="00B57F2B">
      <w:pPr>
        <w:pStyle w:val="a5"/>
        <w:shd w:val="clear" w:color="auto" w:fill="FFFFFF"/>
        <w:spacing w:line="300" w:lineRule="auto"/>
        <w:ind w:firstLineChars="200" w:firstLine="560"/>
        <w:rPr>
          <w:rFonts w:ascii="宋体" w:hAnsi="宋体" w:hint="eastAsia"/>
          <w:kern w:val="2"/>
          <w:sz w:val="28"/>
          <w:szCs w:val="28"/>
        </w:rPr>
      </w:pPr>
    </w:p>
    <w:p w:rsidR="00B57F2B" w:rsidRPr="00F66229" w:rsidRDefault="00B57F2B" w:rsidP="00B57F2B">
      <w:pPr>
        <w:pStyle w:val="ListParagraph"/>
        <w:numPr>
          <w:ilvl w:val="0"/>
          <w:numId w:val="1"/>
        </w:numPr>
        <w:spacing w:before="156" w:line="300" w:lineRule="auto"/>
        <w:ind w:leftChars="269" w:left="565" w:firstLineChars="0" w:firstLine="0"/>
        <w:jc w:val="left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雾霾天气如何进行室内锻炼</w:t>
      </w:r>
    </w:p>
    <w:p w:rsidR="00B57F2B" w:rsidRPr="00F66229" w:rsidRDefault="00B57F2B" w:rsidP="00B57F2B">
      <w:pPr>
        <w:pStyle w:val="a5"/>
        <w:shd w:val="clear" w:color="auto" w:fill="FFFFFF"/>
        <w:spacing w:line="300" w:lineRule="auto"/>
        <w:ind w:firstLineChars="200" w:firstLine="562"/>
        <w:rPr>
          <w:rFonts w:ascii="宋体" w:hAnsi="宋体" w:hint="eastAsia"/>
          <w:b/>
          <w:kern w:val="2"/>
          <w:sz w:val="28"/>
          <w:szCs w:val="28"/>
        </w:rPr>
      </w:pPr>
      <w:r w:rsidRPr="00F66229">
        <w:rPr>
          <w:rFonts w:ascii="宋体" w:hAnsi="宋体" w:hint="eastAsia"/>
          <w:b/>
          <w:kern w:val="2"/>
          <w:sz w:val="28"/>
          <w:szCs w:val="28"/>
        </w:rPr>
        <w:t>1.爬楼梯</w:t>
      </w:r>
    </w:p>
    <w:p w:rsidR="00B57F2B" w:rsidRPr="00F66229" w:rsidRDefault="00B57F2B" w:rsidP="00B57F2B">
      <w:pPr>
        <w:pStyle w:val="a5"/>
        <w:shd w:val="clear" w:color="auto" w:fill="FFFFFF"/>
        <w:spacing w:line="300" w:lineRule="auto"/>
        <w:ind w:firstLineChars="200" w:firstLine="560"/>
        <w:rPr>
          <w:rFonts w:ascii="宋体" w:hAnsi="宋体" w:hint="eastAsia"/>
          <w:kern w:val="2"/>
          <w:sz w:val="28"/>
          <w:szCs w:val="28"/>
        </w:rPr>
      </w:pPr>
      <w:r w:rsidRPr="00F66229">
        <w:rPr>
          <w:rFonts w:ascii="宋体" w:hAnsi="宋体" w:hint="eastAsia"/>
          <w:kern w:val="2"/>
          <w:sz w:val="28"/>
          <w:szCs w:val="28"/>
        </w:rPr>
        <w:t>爬楼梯是一项较好的有氧运动，它有利于增强心、肺功能，使血液循环畅通，保持心血管系统的健康；同时可以增强下肢肌肉力量，强壮骨骼，促进骨组织的新陈代谢，防治骨质疏松症。爬楼梯基本上与</w:t>
      </w:r>
      <w:hyperlink r:id="rId7" w:tgtFrame="_blank" w:history="1">
        <w:r w:rsidRPr="00F66229">
          <w:rPr>
            <w:rFonts w:ascii="宋体" w:hAnsi="宋体" w:hint="eastAsia"/>
            <w:kern w:val="2"/>
            <w:sz w:val="28"/>
            <w:szCs w:val="28"/>
          </w:rPr>
          <w:t>登山</w:t>
        </w:r>
      </w:hyperlink>
      <w:r w:rsidRPr="00F66229">
        <w:rPr>
          <w:rFonts w:ascii="宋体" w:hAnsi="宋体" w:hint="eastAsia"/>
          <w:kern w:val="2"/>
          <w:sz w:val="28"/>
          <w:szCs w:val="28"/>
        </w:rPr>
        <w:t>消耗的热量差不多，对于想控制体重减肥的人来说，也是在雾霾天继续减肥运动的较好选择。爬楼梯时膝关节部位承受负荷较大，有膝关节部位损伤和疾病的人不宜参加此项运动。上下楼梯要把握好节奏，速度不能过快，以防止摔倒。体力好的人和年轻人可以速度快些，体力虚弱的人和老年人可以速度慢些。</w:t>
      </w:r>
    </w:p>
    <w:p w:rsidR="00B57F2B" w:rsidRPr="00F66229" w:rsidRDefault="00B57F2B" w:rsidP="00B57F2B">
      <w:pPr>
        <w:pStyle w:val="a5"/>
        <w:shd w:val="clear" w:color="auto" w:fill="FFFFFF"/>
        <w:spacing w:line="300" w:lineRule="auto"/>
        <w:ind w:firstLineChars="200" w:firstLine="562"/>
        <w:rPr>
          <w:rFonts w:ascii="宋体" w:hAnsi="宋体" w:hint="eastAsia"/>
          <w:b/>
          <w:kern w:val="2"/>
          <w:sz w:val="28"/>
          <w:szCs w:val="28"/>
        </w:rPr>
      </w:pPr>
      <w:r w:rsidRPr="00F66229">
        <w:rPr>
          <w:rFonts w:ascii="宋体" w:hAnsi="宋体" w:hint="eastAsia"/>
          <w:b/>
          <w:kern w:val="2"/>
          <w:sz w:val="28"/>
          <w:szCs w:val="28"/>
        </w:rPr>
        <w:t>2.跳绳</w:t>
      </w:r>
    </w:p>
    <w:p w:rsidR="00B57F2B" w:rsidRPr="00F66229" w:rsidRDefault="00B57F2B" w:rsidP="00B57F2B">
      <w:pPr>
        <w:pStyle w:val="a5"/>
        <w:shd w:val="clear" w:color="auto" w:fill="FFFFFF"/>
        <w:spacing w:line="300" w:lineRule="auto"/>
        <w:ind w:firstLineChars="200" w:firstLine="560"/>
        <w:rPr>
          <w:rFonts w:ascii="宋体" w:hAnsi="宋体" w:hint="eastAsia"/>
          <w:kern w:val="2"/>
          <w:sz w:val="28"/>
          <w:szCs w:val="28"/>
        </w:rPr>
      </w:pPr>
      <w:r w:rsidRPr="00F66229">
        <w:rPr>
          <w:rFonts w:ascii="宋体" w:hAnsi="宋体" w:hint="eastAsia"/>
          <w:kern w:val="2"/>
          <w:sz w:val="28"/>
          <w:szCs w:val="28"/>
        </w:rPr>
        <w:lastRenderedPageBreak/>
        <w:t>持续跳绳10分钟，与慢跑30分钟或跳健身舞20分钟相差无几，可谓耗时少，耗能大的有氧运动。跳绳能增强人体心血管、呼吸和神经系统的功能，可以预防诸如糖尿病、关节炎、肥胖症、骨质疏松、高血压、肌肉萎缩、高血脂、失眠症、抑郁症、更年期综合征等多种疾病。跳绳是一项协调全身的运动，能够增加全身肌肉的强度，摇绳时，手臂和肩膀的参与，能让肩部的肌肉得到锻炼，可有效缓解肩颈酸胀疼痛的情况。跳绳者应穿质地软，重量轻的高帮鞋，避免脚踝部受伤。选择木质地板较好，切莫在硬性水泥地上跳绳，以免损伤关节，并易引起头昏。胖人和中老年妇女宜采用双脚同时起落。同时，也不要跳得太高，以防止关节因过于负重而受伤。</w:t>
      </w:r>
    </w:p>
    <w:p w:rsidR="00B57F2B" w:rsidRPr="00F66229" w:rsidRDefault="00B57F2B" w:rsidP="00B57F2B">
      <w:pPr>
        <w:pStyle w:val="a5"/>
        <w:shd w:val="clear" w:color="auto" w:fill="FFFFFF"/>
        <w:spacing w:line="300" w:lineRule="auto"/>
        <w:ind w:firstLineChars="200" w:firstLine="562"/>
        <w:rPr>
          <w:rFonts w:ascii="宋体" w:hAnsi="宋体" w:hint="eastAsia"/>
          <w:b/>
          <w:kern w:val="2"/>
          <w:sz w:val="28"/>
          <w:szCs w:val="28"/>
        </w:rPr>
      </w:pPr>
      <w:r w:rsidRPr="00F66229">
        <w:rPr>
          <w:rFonts w:ascii="宋体" w:hAnsi="宋体" w:hint="eastAsia"/>
          <w:b/>
          <w:kern w:val="2"/>
          <w:sz w:val="28"/>
          <w:szCs w:val="28"/>
        </w:rPr>
        <w:t>3.蹲起</w:t>
      </w:r>
    </w:p>
    <w:p w:rsidR="00B57F2B" w:rsidRPr="00F66229" w:rsidRDefault="00B57F2B" w:rsidP="00B57F2B">
      <w:pPr>
        <w:pStyle w:val="a5"/>
        <w:shd w:val="clear" w:color="auto" w:fill="FFFFFF"/>
        <w:spacing w:line="300" w:lineRule="auto"/>
        <w:ind w:firstLineChars="200" w:firstLine="560"/>
        <w:rPr>
          <w:rFonts w:ascii="宋体" w:hAnsi="宋体" w:hint="eastAsia"/>
          <w:kern w:val="2"/>
          <w:sz w:val="28"/>
          <w:szCs w:val="28"/>
        </w:rPr>
      </w:pPr>
      <w:r w:rsidRPr="00F66229">
        <w:rPr>
          <w:rFonts w:ascii="宋体" w:hAnsi="宋体" w:hint="eastAsia"/>
          <w:kern w:val="2"/>
          <w:sz w:val="28"/>
          <w:szCs w:val="28"/>
        </w:rPr>
        <w:t>中老年朋友平时在室外大都进行有氧锻炼，现在不能进行室外锻炼，可以在室内进行一些力量练习。老年人体力下降主要是由肌肉萎缩、肌力下降和脂肪增加所致。尤其需要提出的是，老年人由于下肢力量减弱，使跌倒的机会增加，易导致骨折或其它损伤。50岁以上的人群，肌肉的丢失是非常明显的，通过力量练习可以延缓这一现象。人体40%以上能量消耗是由肌肉产生的，力量锻炼可以促进肌肉增长，增加基础代谢。随着肌肉增长，肌肉中的毛细血管也会增加，这样可以增加外周的血流量，减轻心脏负荷，从而预防心血管疾病的发生。</w:t>
      </w:r>
    </w:p>
    <w:p w:rsidR="00B57F2B" w:rsidRPr="00F66229" w:rsidRDefault="00B57F2B" w:rsidP="00B57F2B">
      <w:pPr>
        <w:pStyle w:val="a5"/>
        <w:shd w:val="clear" w:color="auto" w:fill="FFFFFF"/>
        <w:spacing w:line="300" w:lineRule="auto"/>
        <w:ind w:firstLineChars="200" w:firstLine="560"/>
        <w:rPr>
          <w:rFonts w:ascii="宋体" w:hAnsi="宋体" w:hint="eastAsia"/>
          <w:kern w:val="2"/>
          <w:sz w:val="28"/>
          <w:szCs w:val="28"/>
        </w:rPr>
      </w:pPr>
      <w:r w:rsidRPr="00F66229">
        <w:rPr>
          <w:rFonts w:ascii="宋体" w:hAnsi="宋体" w:hint="eastAsia"/>
          <w:kern w:val="2"/>
          <w:sz w:val="28"/>
          <w:szCs w:val="28"/>
        </w:rPr>
        <w:t>做蹲起时双脚分开与肩同宽，上身挺直，可以稍微前倾，但不能弯腰；蹲下时膝关节尽量不要超过脚尖；膝关节要一直向前，不能内八字，不能晃动；起来时要有意识地让屁股先用力；整个过程保持匀</w:t>
      </w:r>
      <w:r w:rsidRPr="00F66229">
        <w:rPr>
          <w:rFonts w:ascii="宋体" w:hAnsi="宋体" w:hint="eastAsia"/>
          <w:kern w:val="2"/>
          <w:sz w:val="28"/>
          <w:szCs w:val="28"/>
        </w:rPr>
        <w:lastRenderedPageBreak/>
        <w:t>速。做蹲起时可以根据个人的习惯，双手抱头或双手平举也可双手叉腰。根据自己的能力确定下蹲的深度或负重（手拿哑铃或饮料瓶），或者单腿蹲起。</w:t>
      </w:r>
    </w:p>
    <w:p w:rsidR="00B57F2B" w:rsidRPr="00F66229" w:rsidRDefault="00B57F2B" w:rsidP="00B57F2B">
      <w:pPr>
        <w:pStyle w:val="a5"/>
        <w:shd w:val="clear" w:color="auto" w:fill="FFFFFF"/>
        <w:spacing w:line="300" w:lineRule="auto"/>
        <w:ind w:firstLineChars="200" w:firstLine="560"/>
        <w:rPr>
          <w:rFonts w:ascii="宋体" w:hAnsi="宋体" w:hint="eastAsia"/>
          <w:kern w:val="2"/>
          <w:sz w:val="28"/>
          <w:szCs w:val="28"/>
        </w:rPr>
      </w:pPr>
      <w:r w:rsidRPr="00F66229">
        <w:rPr>
          <w:rFonts w:ascii="宋体" w:hAnsi="宋体" w:hint="eastAsia"/>
          <w:kern w:val="2"/>
          <w:sz w:val="28"/>
          <w:szCs w:val="28"/>
        </w:rPr>
        <w:t>尽管蹲起练习是一种非常好的锻炼方法，老年人锻炼时应注意动作要轻缓，避免长时间蹲下后的突然站起，必要时可以手扶座椅做蹲起练习，防止摔倒。</w:t>
      </w:r>
    </w:p>
    <w:p w:rsidR="00D92D7B" w:rsidRPr="00B57F2B" w:rsidRDefault="00D92D7B"/>
    <w:sectPr w:rsidR="00D92D7B" w:rsidRPr="00B57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D7B" w:rsidRDefault="00D92D7B" w:rsidP="00B57F2B">
      <w:r>
        <w:separator/>
      </w:r>
    </w:p>
  </w:endnote>
  <w:endnote w:type="continuationSeparator" w:id="1">
    <w:p w:rsidR="00D92D7B" w:rsidRDefault="00D92D7B" w:rsidP="00B57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D7B" w:rsidRDefault="00D92D7B" w:rsidP="00B57F2B">
      <w:r>
        <w:separator/>
      </w:r>
    </w:p>
  </w:footnote>
  <w:footnote w:type="continuationSeparator" w:id="1">
    <w:p w:rsidR="00D92D7B" w:rsidRDefault="00D92D7B" w:rsidP="00B57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555E5"/>
    <w:multiLevelType w:val="multilevel"/>
    <w:tmpl w:val="6D82A34E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F2B"/>
    <w:rsid w:val="00B57F2B"/>
    <w:rsid w:val="00D9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7F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7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7F2B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7F2B"/>
    <w:pPr>
      <w:jc w:val="left"/>
    </w:pPr>
    <w:rPr>
      <w:kern w:val="0"/>
      <w:sz w:val="24"/>
    </w:rPr>
  </w:style>
  <w:style w:type="paragraph" w:customStyle="1" w:styleId="ListParagraph">
    <w:name w:val="List Paragraph"/>
    <w:basedOn w:val="a"/>
    <w:uiPriority w:val="34"/>
    <w:qFormat/>
    <w:rsid w:val="00B57F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bs.lvye.cn/forum-forumdisplay-fid-2-filter-typeid-typeid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1152</Characters>
  <Application>Microsoft Office Word</Application>
  <DocSecurity>0</DocSecurity>
  <Lines>9</Lines>
  <Paragraphs>2</Paragraphs>
  <ScaleCrop>false</ScaleCrop>
  <Company>微软中国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2015-12-08T07:50:00Z</dcterms:created>
  <dcterms:modified xsi:type="dcterms:W3CDTF">2015-12-08T07:50:00Z</dcterms:modified>
</cp:coreProperties>
</file>